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BA" w:rsidRPr="00340BBA" w:rsidRDefault="00340BBA" w:rsidP="00340BBA">
      <w:pPr>
        <w:jc w:val="both"/>
        <w:rPr>
          <w:rFonts w:ascii="Arial" w:eastAsia="Arial Unicode MS" w:hAnsi="Arial" w:cs="Arial"/>
          <w:sz w:val="24"/>
          <w:szCs w:val="24"/>
        </w:rPr>
      </w:pPr>
      <w:r w:rsidRPr="00340BBA">
        <w:rPr>
          <w:rFonts w:ascii="Arial" w:eastAsia="Arial Unicode MS" w:hAnsi="Arial" w:cs="Arial"/>
          <w:sz w:val="24"/>
          <w:szCs w:val="24"/>
        </w:rPr>
        <w:t>DECLARACIÓN RESPONSIBLE PARA EL REINICIO DE LA ACTIVIDAD DEPORTIVA DE PELOTA</w:t>
      </w:r>
    </w:p>
    <w:p w:rsidR="00340BBA" w:rsidRPr="00340BBA" w:rsidRDefault="00340BBA" w:rsidP="00340BBA">
      <w:pPr>
        <w:jc w:val="both"/>
        <w:rPr>
          <w:rFonts w:ascii="Arial" w:eastAsia="Arial Unicode MS" w:hAnsi="Arial" w:cs="Arial"/>
          <w:sz w:val="24"/>
          <w:szCs w:val="24"/>
        </w:rPr>
      </w:pPr>
    </w:p>
    <w:p w:rsidR="00F122C2" w:rsidRDefault="00340BBA" w:rsidP="00340BBA">
      <w:pPr>
        <w:spacing w:line="480" w:lineRule="auto"/>
        <w:jc w:val="both"/>
        <w:rPr>
          <w:rFonts w:ascii="Arial" w:eastAsia="Arial Unicode MS" w:hAnsi="Arial" w:cs="Arial"/>
          <w:sz w:val="24"/>
          <w:szCs w:val="24"/>
          <w:lang w:val="es-ES"/>
        </w:rPr>
      </w:pPr>
      <w:r w:rsidRPr="00340BBA">
        <w:rPr>
          <w:rFonts w:ascii="Arial" w:eastAsia="Arial Unicode MS" w:hAnsi="Arial" w:cs="Arial"/>
          <w:sz w:val="24"/>
          <w:szCs w:val="24"/>
          <w:lang w:val="es-ES"/>
        </w:rPr>
        <w:t xml:space="preserve">Como pelotari, </w:t>
      </w:r>
      <w:proofErr w:type="spellStart"/>
      <w:r w:rsidRPr="00340BBA">
        <w:rPr>
          <w:rFonts w:ascii="Arial" w:eastAsia="Arial Unicode MS" w:hAnsi="Arial" w:cs="Arial"/>
          <w:sz w:val="24"/>
          <w:szCs w:val="24"/>
          <w:lang w:val="es-ES"/>
        </w:rPr>
        <w:t>D.Dña</w:t>
      </w:r>
      <w:proofErr w:type="spellEnd"/>
      <w:r w:rsidRPr="00340BBA">
        <w:rPr>
          <w:rFonts w:ascii="Arial" w:eastAsia="Arial Unicode MS" w:hAnsi="Arial" w:cs="Arial"/>
          <w:sz w:val="24"/>
          <w:szCs w:val="24"/>
          <w:lang w:val="es-ES"/>
        </w:rPr>
        <w:t>. ______________________________________________________ Con NIF  _________________ - __, y si el federado/a es menor de edad, en condición de tutor/a legal, D</w:t>
      </w:r>
      <w:proofErr w:type="gramStart"/>
      <w:r w:rsidRPr="00340BBA">
        <w:rPr>
          <w:rFonts w:ascii="Arial" w:eastAsia="Arial Unicode MS" w:hAnsi="Arial" w:cs="Arial"/>
          <w:sz w:val="24"/>
          <w:szCs w:val="24"/>
          <w:lang w:val="es-ES"/>
        </w:rPr>
        <w:t>./</w:t>
      </w:r>
      <w:proofErr w:type="gramEnd"/>
      <w:r w:rsidRPr="00340BBA">
        <w:rPr>
          <w:rFonts w:ascii="Arial" w:eastAsia="Arial Unicode MS" w:hAnsi="Arial" w:cs="Arial"/>
          <w:sz w:val="24"/>
          <w:szCs w:val="24"/>
          <w:lang w:val="es-ES"/>
        </w:rPr>
        <w:t>Dña. _____________________________________________________-- con NIF ____________________ - ___</w:t>
      </w:r>
      <w:r w:rsidR="00076A3C" w:rsidRPr="00340BBA">
        <w:rPr>
          <w:rFonts w:ascii="Arial" w:eastAsia="Arial Unicode MS" w:hAnsi="Arial" w:cs="Arial"/>
          <w:sz w:val="24"/>
          <w:szCs w:val="24"/>
          <w:lang w:val="es-ES"/>
        </w:rPr>
        <w:t xml:space="preserve"> </w:t>
      </w:r>
    </w:p>
    <w:p w:rsidR="00340BBA" w:rsidRPr="00162FAE" w:rsidRDefault="00340BBA" w:rsidP="00162FAE">
      <w:pPr>
        <w:spacing w:line="480" w:lineRule="auto"/>
        <w:jc w:val="center"/>
        <w:rPr>
          <w:rFonts w:ascii="Arial" w:eastAsia="Arial Unicode MS" w:hAnsi="Arial" w:cs="Arial"/>
          <w:b/>
          <w:sz w:val="24"/>
          <w:szCs w:val="24"/>
          <w:u w:val="single"/>
          <w:lang w:val="es-ES"/>
        </w:rPr>
      </w:pPr>
      <w:r w:rsidRPr="00162FAE">
        <w:rPr>
          <w:rFonts w:ascii="Arial" w:eastAsia="Arial Unicode MS" w:hAnsi="Arial" w:cs="Arial"/>
          <w:b/>
          <w:sz w:val="24"/>
          <w:szCs w:val="24"/>
          <w:u w:val="single"/>
          <w:lang w:val="es-ES"/>
        </w:rPr>
        <w:t>Declara que:</w:t>
      </w:r>
    </w:p>
    <w:p w:rsidR="00340BBA" w:rsidRDefault="00340BBA" w:rsidP="00162FAE">
      <w:pPr>
        <w:pStyle w:val="Prrafodelista"/>
        <w:numPr>
          <w:ilvl w:val="0"/>
          <w:numId w:val="2"/>
        </w:numPr>
        <w:spacing w:before="240" w:after="240" w:line="360" w:lineRule="auto"/>
        <w:jc w:val="both"/>
        <w:rPr>
          <w:rFonts w:ascii="Arial" w:eastAsia="Arial Unicode MS" w:hAnsi="Arial" w:cs="Arial"/>
          <w:sz w:val="24"/>
          <w:szCs w:val="24"/>
          <w:lang w:val="es-ES"/>
        </w:rPr>
      </w:pPr>
      <w:r>
        <w:rPr>
          <w:rFonts w:ascii="Arial" w:eastAsia="Arial Unicode MS" w:hAnsi="Arial" w:cs="Arial"/>
          <w:sz w:val="24"/>
          <w:szCs w:val="24"/>
          <w:lang w:val="es-ES"/>
        </w:rPr>
        <w:t>El/la deportista arriba indicado/a NO PADECE en el momento actual enfermedad infectocontagiosa ni ninguna otra que precise de atención especial. En caso de padecer alguna patología es obligatorio aportar informe médico que haga constar que está en seguimiento y/o tratamiento de la misma y es compatible con asistir a la actividad.</w:t>
      </w:r>
    </w:p>
    <w:p w:rsidR="00162FAE" w:rsidRDefault="00162FAE" w:rsidP="00162FAE">
      <w:pPr>
        <w:pStyle w:val="Prrafodelista"/>
        <w:spacing w:before="240" w:after="240" w:line="360" w:lineRule="auto"/>
        <w:jc w:val="both"/>
        <w:rPr>
          <w:rFonts w:ascii="Arial" w:eastAsia="Arial Unicode MS" w:hAnsi="Arial" w:cs="Arial"/>
          <w:sz w:val="24"/>
          <w:szCs w:val="24"/>
          <w:lang w:val="es-ES"/>
        </w:rPr>
      </w:pPr>
    </w:p>
    <w:p w:rsidR="00162FAE" w:rsidRDefault="00340BBA" w:rsidP="00162FAE">
      <w:pPr>
        <w:pStyle w:val="Prrafodelista"/>
        <w:numPr>
          <w:ilvl w:val="0"/>
          <w:numId w:val="2"/>
        </w:numPr>
        <w:spacing w:before="240" w:after="240" w:line="360" w:lineRule="auto"/>
        <w:jc w:val="both"/>
        <w:rPr>
          <w:rFonts w:ascii="Arial" w:eastAsia="Arial Unicode MS" w:hAnsi="Arial" w:cs="Arial"/>
          <w:sz w:val="24"/>
          <w:szCs w:val="24"/>
          <w:lang w:val="es-ES"/>
        </w:rPr>
      </w:pPr>
      <w:r>
        <w:rPr>
          <w:rFonts w:ascii="Arial" w:eastAsia="Arial Unicode MS" w:hAnsi="Arial" w:cs="Arial"/>
          <w:sz w:val="24"/>
          <w:szCs w:val="24"/>
          <w:lang w:val="es-ES"/>
        </w:rPr>
        <w:t xml:space="preserve">Ante la situación de pandemia por el SARS-Cov-2, para garantizar la salud de los participantes y de la población, el pelotari y/o su TUTOR/A LEGAL ASEGURA/N que su salud durante los 14 días previos a la entrada a las actividades deportivas ha sido la adecuada y no ha presentado ni tos, ni fiebre, ni cansancio o falta de aire; además de no haber estado en contacto con nadie diagnosticado de COVID-19, o con dicha sintomatología compatible con la COVID-19. </w:t>
      </w:r>
    </w:p>
    <w:p w:rsidR="00162FAE" w:rsidRPr="00162FAE" w:rsidRDefault="00162FAE" w:rsidP="00162FAE">
      <w:pPr>
        <w:pStyle w:val="Prrafodelista"/>
        <w:rPr>
          <w:rFonts w:ascii="Arial" w:eastAsia="Arial Unicode MS" w:hAnsi="Arial" w:cs="Arial"/>
          <w:sz w:val="24"/>
          <w:szCs w:val="24"/>
          <w:lang w:val="es-ES"/>
        </w:rPr>
      </w:pPr>
    </w:p>
    <w:p w:rsidR="00162FAE" w:rsidRDefault="00340BBA" w:rsidP="00162FAE">
      <w:pPr>
        <w:pStyle w:val="Prrafodelista"/>
        <w:spacing w:before="240" w:after="240" w:line="360" w:lineRule="auto"/>
        <w:jc w:val="both"/>
        <w:rPr>
          <w:rFonts w:ascii="Arial" w:eastAsia="Arial Unicode MS" w:hAnsi="Arial" w:cs="Arial"/>
          <w:sz w:val="24"/>
          <w:szCs w:val="24"/>
          <w:lang w:val="es-ES"/>
        </w:rPr>
      </w:pPr>
      <w:r>
        <w:rPr>
          <w:rFonts w:ascii="Arial" w:eastAsia="Arial Unicode MS" w:hAnsi="Arial" w:cs="Arial"/>
          <w:sz w:val="24"/>
          <w:szCs w:val="24"/>
          <w:lang w:val="es-ES"/>
        </w:rPr>
        <w:t xml:space="preserve">Igualmente confirma que, si durante el periodo de desarrollo de la actividad deportiva, se produjeran en el/la deportista, o </w:t>
      </w:r>
      <w:proofErr w:type="spellStart"/>
      <w:r>
        <w:rPr>
          <w:rFonts w:ascii="Arial" w:eastAsia="Arial Unicode MS" w:hAnsi="Arial" w:cs="Arial"/>
          <w:sz w:val="24"/>
          <w:szCs w:val="24"/>
          <w:lang w:val="es-ES"/>
        </w:rPr>
        <w:t>ne</w:t>
      </w:r>
      <w:proofErr w:type="spellEnd"/>
      <w:r>
        <w:rPr>
          <w:rFonts w:ascii="Arial" w:eastAsia="Arial Unicode MS" w:hAnsi="Arial" w:cs="Arial"/>
          <w:sz w:val="24"/>
          <w:szCs w:val="24"/>
          <w:lang w:val="es-ES"/>
        </w:rPr>
        <w:t xml:space="preserve"> las personas que conviven con él/ella alguno de los síntomas antes citados, no acudirá a la actividad y este hecho sería comunicado a los responsables de la organización. La misma situación de no asistencia se producirá en caso de que, durante el periodo de desarrollo de la actividad deportiva, el PELOTARI tuviera contacto con alguna personada diagnosticada de COVID-19 o con los síntomas compatibles con la enfermedad arriba descritos. </w:t>
      </w:r>
    </w:p>
    <w:p w:rsidR="00162FAE" w:rsidRPr="00162FAE" w:rsidRDefault="00162FAE" w:rsidP="00162FAE">
      <w:pPr>
        <w:pStyle w:val="Prrafodelista"/>
        <w:spacing w:before="240" w:after="240" w:line="360" w:lineRule="auto"/>
        <w:jc w:val="both"/>
        <w:rPr>
          <w:rFonts w:ascii="Arial" w:eastAsia="Arial Unicode MS" w:hAnsi="Arial" w:cs="Arial"/>
          <w:sz w:val="24"/>
          <w:szCs w:val="24"/>
          <w:lang w:val="es-ES"/>
        </w:rPr>
      </w:pPr>
    </w:p>
    <w:p w:rsidR="00340BBA" w:rsidRDefault="00340BBA" w:rsidP="00162FAE">
      <w:pPr>
        <w:pStyle w:val="Prrafodelista"/>
        <w:spacing w:before="240" w:after="240" w:line="360" w:lineRule="auto"/>
        <w:jc w:val="both"/>
        <w:rPr>
          <w:rFonts w:ascii="Arial" w:eastAsia="Arial Unicode MS" w:hAnsi="Arial" w:cs="Arial"/>
          <w:sz w:val="24"/>
          <w:szCs w:val="24"/>
          <w:lang w:val="es-ES"/>
        </w:rPr>
      </w:pPr>
      <w:r>
        <w:rPr>
          <w:rFonts w:ascii="Arial" w:eastAsia="Arial Unicode MS" w:hAnsi="Arial" w:cs="Arial"/>
          <w:sz w:val="24"/>
          <w:szCs w:val="24"/>
          <w:lang w:val="es-ES"/>
        </w:rPr>
        <w:t>Por otra parte, el PELOTARI confirma su compromiso de controlar diariamente su temperatura antes de acudir a la actividad deportiva y comunicarlo al monitor/a, y de que en el caso de esta fuera igual o superior a 37.5º, el PELORTARI no acudirá al desarrollo de las actividades deportivas y lo comunicará los responsables organizadores.</w:t>
      </w:r>
    </w:p>
    <w:p w:rsidR="00340BBA" w:rsidRDefault="00340BBA" w:rsidP="00162FAE">
      <w:pPr>
        <w:pStyle w:val="Prrafodelista"/>
        <w:numPr>
          <w:ilvl w:val="0"/>
          <w:numId w:val="2"/>
        </w:numPr>
        <w:spacing w:before="240" w:after="240" w:line="360" w:lineRule="auto"/>
        <w:jc w:val="both"/>
        <w:rPr>
          <w:rFonts w:ascii="Arial" w:eastAsia="Arial Unicode MS" w:hAnsi="Arial" w:cs="Arial"/>
          <w:sz w:val="24"/>
          <w:szCs w:val="24"/>
          <w:lang w:val="es-ES"/>
        </w:rPr>
      </w:pPr>
      <w:r>
        <w:rPr>
          <w:rFonts w:ascii="Arial" w:eastAsia="Arial Unicode MS" w:hAnsi="Arial" w:cs="Arial"/>
          <w:sz w:val="24"/>
          <w:szCs w:val="24"/>
          <w:lang w:val="es-ES"/>
        </w:rPr>
        <w:lastRenderedPageBreak/>
        <w:t>EL DEPORTISTA y/o su TUTOR LEGAL CONOCE/N los riesgos derivados de la pandemia de COVID-19, y asume/n toda la responsabilidad ante la posibilidad de contagio</w:t>
      </w:r>
      <w:r w:rsidR="00162FAE">
        <w:rPr>
          <w:rFonts w:ascii="Arial" w:eastAsia="Arial Unicode MS" w:hAnsi="Arial" w:cs="Arial"/>
          <w:sz w:val="24"/>
          <w:szCs w:val="24"/>
          <w:lang w:val="es-ES"/>
        </w:rPr>
        <w:t xml:space="preserve">, aunque se tomen medidas de seguridad y distanciamiento establecidas en la normativa vigente. Conoce/n también el hecho de que, según la situación en que esté incluida la  Comunidad </w:t>
      </w:r>
      <w:proofErr w:type="spellStart"/>
      <w:r w:rsidR="00162FAE">
        <w:rPr>
          <w:rFonts w:ascii="Arial" w:eastAsia="Arial Unicode MS" w:hAnsi="Arial" w:cs="Arial"/>
          <w:sz w:val="24"/>
          <w:szCs w:val="24"/>
          <w:lang w:val="es-ES"/>
        </w:rPr>
        <w:t>Aútonoma</w:t>
      </w:r>
      <w:proofErr w:type="spellEnd"/>
      <w:r w:rsidR="00162FAE">
        <w:rPr>
          <w:rFonts w:ascii="Arial" w:eastAsia="Arial Unicode MS" w:hAnsi="Arial" w:cs="Arial"/>
          <w:sz w:val="24"/>
          <w:szCs w:val="24"/>
          <w:lang w:val="es-ES"/>
        </w:rPr>
        <w:t xml:space="preserve"> de Aragón en el período de realización de la actividad deportiva, es obligatorio el uso de mascarillas y/u otros equipos de protección individual, contra el contagio del coronavirus, por lo que será el DEPORTISTA (o sus padres/madres o tutores caso de ser menor de edad) quien/es deberá/n disponer de estos productos en cantidad suficiente durante el periodo de permanencia dentro de la instalación deportiva (frontón).</w:t>
      </w:r>
    </w:p>
    <w:p w:rsidR="00162FAE" w:rsidRDefault="00162FAE" w:rsidP="00162FAE">
      <w:pPr>
        <w:pStyle w:val="Prrafodelista"/>
        <w:spacing w:before="240" w:after="240" w:line="360" w:lineRule="auto"/>
        <w:jc w:val="both"/>
        <w:rPr>
          <w:rFonts w:ascii="Arial" w:eastAsia="Arial Unicode MS" w:hAnsi="Arial" w:cs="Arial"/>
          <w:sz w:val="24"/>
          <w:szCs w:val="24"/>
          <w:lang w:val="es-ES"/>
        </w:rPr>
      </w:pPr>
    </w:p>
    <w:p w:rsidR="00162FAE" w:rsidRDefault="00162FAE" w:rsidP="00162FAE">
      <w:pPr>
        <w:pStyle w:val="Prrafodelista"/>
        <w:spacing w:before="240" w:after="240" w:line="360" w:lineRule="auto"/>
        <w:jc w:val="both"/>
        <w:rPr>
          <w:rFonts w:ascii="Arial" w:eastAsia="Arial Unicode MS" w:hAnsi="Arial" w:cs="Arial"/>
          <w:sz w:val="24"/>
          <w:szCs w:val="24"/>
          <w:lang w:val="es-ES"/>
        </w:rPr>
      </w:pPr>
      <w:r>
        <w:rPr>
          <w:rFonts w:ascii="Arial" w:eastAsia="Arial Unicode MS" w:hAnsi="Arial" w:cs="Arial"/>
          <w:sz w:val="24"/>
          <w:szCs w:val="24"/>
          <w:lang w:val="es-ES"/>
        </w:rPr>
        <w:t>También el PELOTARI y/o su TUTOR LEGAL afirma/n ser consciente/s y aceptar la posibilidad de anulación o cese de la actividad deportiva, en caso de producirse por incidencias relacionadas con el contagio del virus. También entiende/n y acepta/n que según la evolución de la pandemia o sus fases pudiera producirse cualquier modificación en la misma.</w:t>
      </w:r>
    </w:p>
    <w:p w:rsidR="00162FAE" w:rsidRDefault="00162FAE" w:rsidP="00162FAE">
      <w:pPr>
        <w:pStyle w:val="Prrafodelista"/>
        <w:spacing w:before="240" w:after="240" w:line="360" w:lineRule="auto"/>
        <w:jc w:val="both"/>
        <w:rPr>
          <w:rFonts w:ascii="Arial" w:eastAsia="Arial Unicode MS" w:hAnsi="Arial" w:cs="Arial"/>
          <w:sz w:val="24"/>
          <w:szCs w:val="24"/>
          <w:lang w:val="es-ES"/>
        </w:rPr>
      </w:pPr>
    </w:p>
    <w:p w:rsidR="00162FAE" w:rsidRDefault="00162FAE" w:rsidP="00162FAE">
      <w:pPr>
        <w:pStyle w:val="Prrafodelista"/>
        <w:numPr>
          <w:ilvl w:val="0"/>
          <w:numId w:val="2"/>
        </w:numPr>
        <w:spacing w:before="240" w:after="240" w:line="360" w:lineRule="auto"/>
        <w:jc w:val="both"/>
        <w:rPr>
          <w:rFonts w:ascii="Arial" w:eastAsia="Arial Unicode MS" w:hAnsi="Arial" w:cs="Arial"/>
          <w:sz w:val="24"/>
          <w:szCs w:val="24"/>
          <w:lang w:val="es-ES"/>
        </w:rPr>
      </w:pPr>
      <w:r>
        <w:rPr>
          <w:rFonts w:ascii="Arial" w:eastAsia="Arial Unicode MS" w:hAnsi="Arial" w:cs="Arial"/>
          <w:sz w:val="24"/>
          <w:szCs w:val="24"/>
          <w:lang w:val="es-ES"/>
        </w:rPr>
        <w:t>Igualmente, el DEPORTISTA, y/o su TUTOR LEGAL es/son CONSCIENTE/S de que, aunque los responsables y encargados de las instalaciones deportivas den las instrucciones oportunas y establezcan las medidas y controles posibles, el mantenimiento de la distancia de seguridad depende de su comportamiento individual, por lo que no  es posible asegurar totalmente y en todo momento el cumplimiento de dicha distancia de seguridad.</w:t>
      </w:r>
    </w:p>
    <w:p w:rsidR="00162FAE" w:rsidRDefault="00162FAE" w:rsidP="00162FAE">
      <w:pPr>
        <w:spacing w:line="480" w:lineRule="auto"/>
        <w:jc w:val="both"/>
        <w:rPr>
          <w:rFonts w:ascii="Arial" w:eastAsia="Arial Unicode MS" w:hAnsi="Arial" w:cs="Arial"/>
          <w:sz w:val="24"/>
          <w:szCs w:val="24"/>
          <w:lang w:val="es-ES"/>
        </w:rPr>
      </w:pPr>
    </w:p>
    <w:p w:rsidR="00162FAE" w:rsidRDefault="00162FAE" w:rsidP="00162FAE">
      <w:pPr>
        <w:spacing w:line="480" w:lineRule="auto"/>
        <w:jc w:val="both"/>
        <w:rPr>
          <w:rFonts w:ascii="Arial" w:eastAsia="Arial Unicode MS" w:hAnsi="Arial" w:cs="Arial"/>
          <w:sz w:val="24"/>
          <w:szCs w:val="24"/>
          <w:lang w:val="es-ES"/>
        </w:rPr>
      </w:pPr>
      <w:r>
        <w:rPr>
          <w:rFonts w:ascii="Arial" w:eastAsia="Arial Unicode MS" w:hAnsi="Arial" w:cs="Arial"/>
          <w:sz w:val="24"/>
          <w:szCs w:val="24"/>
          <w:lang w:val="es-ES"/>
        </w:rPr>
        <w:t xml:space="preserve">En, ________________________, a ____________de __________________ </w:t>
      </w:r>
      <w:proofErr w:type="spellStart"/>
      <w:r>
        <w:rPr>
          <w:rFonts w:ascii="Arial" w:eastAsia="Arial Unicode MS" w:hAnsi="Arial" w:cs="Arial"/>
          <w:sz w:val="24"/>
          <w:szCs w:val="24"/>
          <w:lang w:val="es-ES"/>
        </w:rPr>
        <w:t>de</w:t>
      </w:r>
      <w:proofErr w:type="spellEnd"/>
      <w:r>
        <w:rPr>
          <w:rFonts w:ascii="Arial" w:eastAsia="Arial Unicode MS" w:hAnsi="Arial" w:cs="Arial"/>
          <w:sz w:val="24"/>
          <w:szCs w:val="24"/>
          <w:lang w:val="es-ES"/>
        </w:rPr>
        <w:t xml:space="preserve"> 2020</w:t>
      </w:r>
    </w:p>
    <w:p w:rsidR="00162FAE" w:rsidRDefault="00162FAE" w:rsidP="00162FAE">
      <w:pPr>
        <w:spacing w:line="480" w:lineRule="auto"/>
        <w:jc w:val="both"/>
        <w:rPr>
          <w:rFonts w:ascii="Arial" w:eastAsia="Arial Unicode MS" w:hAnsi="Arial" w:cs="Arial"/>
          <w:sz w:val="24"/>
          <w:szCs w:val="24"/>
          <w:lang w:val="es-ES"/>
        </w:rPr>
      </w:pPr>
    </w:p>
    <w:p w:rsidR="00162FAE" w:rsidRDefault="00162FAE" w:rsidP="00162FAE">
      <w:pPr>
        <w:spacing w:line="480" w:lineRule="auto"/>
        <w:jc w:val="both"/>
        <w:rPr>
          <w:rFonts w:ascii="Arial" w:eastAsia="Arial Unicode MS" w:hAnsi="Arial" w:cs="Arial"/>
          <w:sz w:val="24"/>
          <w:szCs w:val="24"/>
          <w:lang w:val="es-ES"/>
        </w:rPr>
      </w:pPr>
    </w:p>
    <w:p w:rsidR="00162FAE" w:rsidRDefault="00162FAE" w:rsidP="00162FAE">
      <w:pPr>
        <w:spacing w:line="480" w:lineRule="auto"/>
        <w:jc w:val="both"/>
        <w:rPr>
          <w:rFonts w:ascii="Arial" w:eastAsia="Arial Unicode MS" w:hAnsi="Arial" w:cs="Arial"/>
          <w:sz w:val="24"/>
          <w:szCs w:val="24"/>
          <w:lang w:val="es-ES"/>
        </w:rPr>
      </w:pPr>
    </w:p>
    <w:p w:rsidR="00162FAE" w:rsidRDefault="00162FAE" w:rsidP="00162FAE">
      <w:pPr>
        <w:spacing w:line="480" w:lineRule="auto"/>
        <w:jc w:val="both"/>
        <w:rPr>
          <w:rFonts w:ascii="Arial" w:eastAsia="Arial Unicode MS" w:hAnsi="Arial" w:cs="Arial"/>
          <w:sz w:val="24"/>
          <w:szCs w:val="24"/>
          <w:lang w:val="es-ES"/>
        </w:rPr>
      </w:pPr>
    </w:p>
    <w:p w:rsidR="00162FAE" w:rsidRDefault="00162FAE" w:rsidP="00162FAE">
      <w:pPr>
        <w:spacing w:line="480" w:lineRule="auto"/>
        <w:jc w:val="both"/>
        <w:rPr>
          <w:rFonts w:ascii="Arial" w:eastAsia="Arial Unicode MS" w:hAnsi="Arial" w:cs="Arial"/>
          <w:sz w:val="24"/>
          <w:szCs w:val="24"/>
          <w:lang w:val="es-ES"/>
        </w:rPr>
      </w:pPr>
      <w:r>
        <w:rPr>
          <w:rFonts w:ascii="Arial" w:eastAsia="Arial Unicode MS" w:hAnsi="Arial" w:cs="Arial"/>
          <w:sz w:val="24"/>
          <w:szCs w:val="24"/>
          <w:lang w:val="es-ES"/>
        </w:rPr>
        <w:t>Firmado</w:t>
      </w:r>
      <w:proofErr w:type="gramStart"/>
      <w:r>
        <w:rPr>
          <w:rFonts w:ascii="Arial" w:eastAsia="Arial Unicode MS" w:hAnsi="Arial" w:cs="Arial"/>
          <w:sz w:val="24"/>
          <w:szCs w:val="24"/>
          <w:lang w:val="es-ES"/>
        </w:rPr>
        <w:t>:_</w:t>
      </w:r>
      <w:proofErr w:type="gramEnd"/>
      <w:r>
        <w:rPr>
          <w:rFonts w:ascii="Arial" w:eastAsia="Arial Unicode MS" w:hAnsi="Arial" w:cs="Arial"/>
          <w:sz w:val="24"/>
          <w:szCs w:val="24"/>
          <w:lang w:val="es-ES"/>
        </w:rPr>
        <w:t>_____________________________</w:t>
      </w:r>
    </w:p>
    <w:p w:rsidR="00340BBA" w:rsidRPr="00340BBA" w:rsidRDefault="00340BBA" w:rsidP="00340BBA">
      <w:pPr>
        <w:spacing w:line="480" w:lineRule="auto"/>
        <w:jc w:val="both"/>
        <w:rPr>
          <w:rFonts w:ascii="Arial" w:eastAsia="Arial Unicode MS" w:hAnsi="Arial" w:cs="Arial"/>
          <w:sz w:val="24"/>
          <w:szCs w:val="24"/>
          <w:lang w:val="es-ES"/>
        </w:rPr>
      </w:pPr>
      <w:bookmarkStart w:id="0" w:name="_GoBack"/>
      <w:bookmarkEnd w:id="0"/>
    </w:p>
    <w:sectPr w:rsidR="00340BBA" w:rsidRPr="00340BBA">
      <w:headerReference w:type="default" r:id="rId9"/>
      <w:footerReference w:type="default" r:id="rId10"/>
      <w:pgSz w:w="11920" w:h="16840"/>
      <w:pgMar w:top="2240" w:right="660" w:bottom="280" w:left="680" w:header="751"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3C" w:rsidRDefault="00076A3C">
      <w:r>
        <w:separator/>
      </w:r>
    </w:p>
  </w:endnote>
  <w:endnote w:type="continuationSeparator" w:id="0">
    <w:p w:rsidR="00076A3C" w:rsidRDefault="0007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159107"/>
      <w:docPartObj>
        <w:docPartGallery w:val="Page Numbers (Bottom of Page)"/>
        <w:docPartUnique/>
      </w:docPartObj>
    </w:sdtPr>
    <w:sdtContent>
      <w:p w:rsidR="00162FAE" w:rsidRDefault="00162FAE">
        <w:pPr>
          <w:pStyle w:val="Piedepgina"/>
        </w:pPr>
        <w:r>
          <w:fldChar w:fldCharType="begin"/>
        </w:r>
        <w:r>
          <w:instrText>PAGE   \* MERGEFORMAT</w:instrText>
        </w:r>
        <w:r>
          <w:fldChar w:fldCharType="separate"/>
        </w:r>
        <w:r w:rsidR="00DB474B" w:rsidRPr="00DB474B">
          <w:rPr>
            <w:noProof/>
            <w:lang w:val="es-ES"/>
          </w:rPr>
          <w:t>1</w:t>
        </w:r>
        <w:r>
          <w:fldChar w:fldCharType="end"/>
        </w:r>
      </w:p>
    </w:sdtContent>
  </w:sdt>
  <w:p w:rsidR="00F122C2" w:rsidRDefault="00F122C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3C" w:rsidRDefault="00076A3C">
      <w:r>
        <w:separator/>
      </w:r>
    </w:p>
  </w:footnote>
  <w:footnote w:type="continuationSeparator" w:id="0">
    <w:p w:rsidR="00076A3C" w:rsidRDefault="00076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C2" w:rsidRDefault="00340BBA" w:rsidP="00340BBA">
    <w:pPr>
      <w:tabs>
        <w:tab w:val="left" w:pos="7524"/>
      </w:tabs>
      <w:spacing w:line="200" w:lineRule="exact"/>
      <w:jc w:val="center"/>
    </w:pPr>
    <w:r>
      <w:rPr>
        <w:noProof/>
        <w:lang w:val="es-ES" w:eastAsia="es-ES"/>
      </w:rPr>
      <w:drawing>
        <wp:anchor distT="0" distB="0" distL="114300" distR="114300" simplePos="0" relativeHeight="251659776" behindDoc="0" locked="0" layoutInCell="1" allowOverlap="1" wp14:anchorId="14154BA5" wp14:editId="1003C4FF">
          <wp:simplePos x="0" y="0"/>
          <wp:positionH relativeFrom="column">
            <wp:posOffset>2540</wp:posOffset>
          </wp:positionH>
          <wp:positionV relativeFrom="paragraph">
            <wp:posOffset>-248285</wp:posOffset>
          </wp:positionV>
          <wp:extent cx="922020" cy="92202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p.png"/>
                  <pic:cNvPicPr/>
                </pic:nvPicPr>
                <pic:blipFill>
                  <a:blip r:embed="rId1">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page">
            <wp14:pctWidth>0</wp14:pctWidth>
          </wp14:sizeRelH>
          <wp14:sizeRelV relativeFrom="page">
            <wp14:pctHeight>0</wp14:pctHeight>
          </wp14:sizeRelV>
        </wp:anchor>
      </w:drawing>
    </w:r>
    <w:r w:rsidR="00076A3C">
      <w:pict>
        <v:shapetype id="_x0000_t202" coordsize="21600,21600" o:spt="202" path="m,l,21600r21600,l21600,xe">
          <v:stroke joinstyle="miter"/>
          <v:path gradientshapeok="t" o:connecttype="rect"/>
        </v:shapetype>
        <v:shape id="_x0000_s2050" type="#_x0000_t202" style="position:absolute;left:0;text-align:left;margin-left:257.65pt;margin-top:37.55pt;width:300.55pt;height:39.4pt;z-index:-251658752;mso-position-horizontal-relative:page;mso-position-vertical-relative:page" filled="f" stroked="f">
          <v:textbox inset="0,0,0,0">
            <w:txbxContent>
              <w:p w:rsidR="00F122C2" w:rsidRDefault="00076A3C">
                <w:pPr>
                  <w:spacing w:line="200" w:lineRule="exact"/>
                  <w:ind w:right="69"/>
                  <w:jc w:val="right"/>
                  <w:rPr>
                    <w:rFonts w:ascii="Arial Unicode MS" w:eastAsia="Arial Unicode MS" w:hAnsi="Arial Unicode MS" w:cs="Arial Unicode MS"/>
                    <w:sz w:val="22"/>
                    <w:szCs w:val="22"/>
                  </w:rPr>
                </w:pPr>
                <w:r>
                  <w:rPr>
                    <w:rFonts w:ascii="Arial Unicode MS" w:eastAsia="Arial Unicode MS" w:hAnsi="Arial Unicode MS" w:cs="Arial Unicode MS"/>
                    <w:position w:val="-2"/>
                    <w:sz w:val="22"/>
                    <w:szCs w:val="22"/>
                  </w:rPr>
                  <w:t xml:space="preserve"> </w:t>
                </w:r>
                <w:r w:rsidR="00340BBA">
                  <w:rPr>
                    <w:rFonts w:ascii="Arial Unicode MS" w:eastAsia="Arial Unicode MS" w:hAnsi="Arial Unicode MS" w:cs="Arial Unicode MS"/>
                    <w:position w:val="-2"/>
                    <w:sz w:val="22"/>
                    <w:szCs w:val="22"/>
                  </w:rPr>
                  <w:t>FEDERACIÓN ARAGONESA DE PELOTA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FBE"/>
    <w:multiLevelType w:val="hybridMultilevel"/>
    <w:tmpl w:val="88D00D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F6512FF"/>
    <w:multiLevelType w:val="multilevel"/>
    <w:tmpl w:val="C66A776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F122C2"/>
    <w:rsid w:val="00076A3C"/>
    <w:rsid w:val="00162FAE"/>
    <w:rsid w:val="00340BBA"/>
    <w:rsid w:val="00DB474B"/>
    <w:rsid w:val="00F122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340BBA"/>
    <w:pPr>
      <w:tabs>
        <w:tab w:val="center" w:pos="4252"/>
        <w:tab w:val="right" w:pos="8504"/>
      </w:tabs>
    </w:pPr>
  </w:style>
  <w:style w:type="character" w:customStyle="1" w:styleId="EncabezadoCar">
    <w:name w:val="Encabezado Car"/>
    <w:basedOn w:val="Fuentedeprrafopredeter"/>
    <w:link w:val="Encabezado"/>
    <w:uiPriority w:val="99"/>
    <w:rsid w:val="00340BBA"/>
  </w:style>
  <w:style w:type="paragraph" w:styleId="Piedepgina">
    <w:name w:val="footer"/>
    <w:basedOn w:val="Normal"/>
    <w:link w:val="PiedepginaCar"/>
    <w:uiPriority w:val="99"/>
    <w:unhideWhenUsed/>
    <w:rsid w:val="00340BBA"/>
    <w:pPr>
      <w:tabs>
        <w:tab w:val="center" w:pos="4252"/>
        <w:tab w:val="right" w:pos="8504"/>
      </w:tabs>
    </w:pPr>
  </w:style>
  <w:style w:type="character" w:customStyle="1" w:styleId="PiedepginaCar">
    <w:name w:val="Pie de página Car"/>
    <w:basedOn w:val="Fuentedeprrafopredeter"/>
    <w:link w:val="Piedepgina"/>
    <w:uiPriority w:val="99"/>
    <w:rsid w:val="00340BBA"/>
  </w:style>
  <w:style w:type="paragraph" w:styleId="Textodeglobo">
    <w:name w:val="Balloon Text"/>
    <w:basedOn w:val="Normal"/>
    <w:link w:val="TextodegloboCar"/>
    <w:uiPriority w:val="99"/>
    <w:semiHidden/>
    <w:unhideWhenUsed/>
    <w:rsid w:val="00340B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BBA"/>
    <w:rPr>
      <w:rFonts w:ascii="Tahoma" w:hAnsi="Tahoma" w:cs="Tahoma"/>
      <w:sz w:val="16"/>
      <w:szCs w:val="16"/>
    </w:rPr>
  </w:style>
  <w:style w:type="paragraph" w:styleId="Prrafodelista">
    <w:name w:val="List Paragraph"/>
    <w:basedOn w:val="Normal"/>
    <w:uiPriority w:val="34"/>
    <w:qFormat/>
    <w:rsid w:val="00340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340BBA"/>
    <w:pPr>
      <w:tabs>
        <w:tab w:val="center" w:pos="4252"/>
        <w:tab w:val="right" w:pos="8504"/>
      </w:tabs>
    </w:pPr>
  </w:style>
  <w:style w:type="character" w:customStyle="1" w:styleId="EncabezadoCar">
    <w:name w:val="Encabezado Car"/>
    <w:basedOn w:val="Fuentedeprrafopredeter"/>
    <w:link w:val="Encabezado"/>
    <w:uiPriority w:val="99"/>
    <w:rsid w:val="00340BBA"/>
  </w:style>
  <w:style w:type="paragraph" w:styleId="Piedepgina">
    <w:name w:val="footer"/>
    <w:basedOn w:val="Normal"/>
    <w:link w:val="PiedepginaCar"/>
    <w:uiPriority w:val="99"/>
    <w:unhideWhenUsed/>
    <w:rsid w:val="00340BBA"/>
    <w:pPr>
      <w:tabs>
        <w:tab w:val="center" w:pos="4252"/>
        <w:tab w:val="right" w:pos="8504"/>
      </w:tabs>
    </w:pPr>
  </w:style>
  <w:style w:type="character" w:customStyle="1" w:styleId="PiedepginaCar">
    <w:name w:val="Pie de página Car"/>
    <w:basedOn w:val="Fuentedeprrafopredeter"/>
    <w:link w:val="Piedepgina"/>
    <w:uiPriority w:val="99"/>
    <w:rsid w:val="00340BBA"/>
  </w:style>
  <w:style w:type="paragraph" w:styleId="Textodeglobo">
    <w:name w:val="Balloon Text"/>
    <w:basedOn w:val="Normal"/>
    <w:link w:val="TextodegloboCar"/>
    <w:uiPriority w:val="99"/>
    <w:semiHidden/>
    <w:unhideWhenUsed/>
    <w:rsid w:val="00340B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BBA"/>
    <w:rPr>
      <w:rFonts w:ascii="Tahoma" w:hAnsi="Tahoma" w:cs="Tahoma"/>
      <w:sz w:val="16"/>
      <w:szCs w:val="16"/>
    </w:rPr>
  </w:style>
  <w:style w:type="paragraph" w:styleId="Prrafodelista">
    <w:name w:val="List Paragraph"/>
    <w:basedOn w:val="Normal"/>
    <w:uiPriority w:val="34"/>
    <w:qFormat/>
    <w:rsid w:val="00340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EDAC-9713-44E5-9AA7-554F8656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Carlota</dc:creator>
  <cp:lastModifiedBy>Carlota</cp:lastModifiedBy>
  <cp:revision>2</cp:revision>
  <dcterms:created xsi:type="dcterms:W3CDTF">2020-09-10T15:56:00Z</dcterms:created>
  <dcterms:modified xsi:type="dcterms:W3CDTF">2020-09-10T15:56:00Z</dcterms:modified>
</cp:coreProperties>
</file>